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304" w:rsidRDefault="00FF4304"/>
    <w:p w:rsidR="00FF4304" w:rsidRPr="00E50EAA" w:rsidRDefault="00FF4304" w:rsidP="00E50EAA">
      <w:pPr>
        <w:jc w:val="center"/>
        <w:rPr>
          <w:sz w:val="28"/>
          <w:szCs w:val="28"/>
        </w:rPr>
      </w:pPr>
      <w:r>
        <w:rPr>
          <w:sz w:val="28"/>
          <w:szCs w:val="28"/>
        </w:rPr>
        <w:t>Unit II Economic S</w:t>
      </w:r>
      <w:r w:rsidRPr="00E50EAA">
        <w:rPr>
          <w:sz w:val="28"/>
          <w:szCs w:val="28"/>
        </w:rPr>
        <w:t>ystems Vocabulary</w:t>
      </w:r>
      <w:r>
        <w:rPr>
          <w:sz w:val="28"/>
          <w:szCs w:val="28"/>
        </w:rPr>
        <w:t xml:space="preserve">   Name________________________</w:t>
      </w:r>
    </w:p>
    <w:p w:rsidR="00FF4304" w:rsidRPr="00E50EAA" w:rsidRDefault="00FF4304">
      <w:pPr>
        <w:rPr>
          <w:sz w:val="28"/>
          <w:szCs w:val="28"/>
        </w:rPr>
      </w:pPr>
      <w:r w:rsidRPr="00E50EAA">
        <w:rPr>
          <w:sz w:val="28"/>
          <w:szCs w:val="28"/>
        </w:rPr>
        <w:t>1. In the spaces below provide a definition in your own words for the “magic words” provided.</w:t>
      </w:r>
    </w:p>
    <w:p w:rsidR="00FF4304" w:rsidRPr="00860CA2" w:rsidRDefault="00FF4304">
      <w:pPr>
        <w:rPr>
          <w:sz w:val="28"/>
          <w:szCs w:val="28"/>
        </w:rPr>
      </w:pPr>
      <w:r w:rsidRPr="00E50EAA">
        <w:rPr>
          <w:sz w:val="28"/>
          <w:szCs w:val="28"/>
        </w:rPr>
        <w:t>2. In the space below provide an application of the magic words.  This could be a drawing, diagram, example or use of the term in a sentence. You pick.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5"/>
        <w:gridCol w:w="3745"/>
        <w:gridCol w:w="4510"/>
      </w:tblGrid>
      <w:tr w:rsidR="00FF4304" w:rsidTr="00F970E9">
        <w:tc>
          <w:tcPr>
            <w:tcW w:w="2555" w:type="dxa"/>
          </w:tcPr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  <w:r w:rsidRPr="00F970E9">
              <w:rPr>
                <w:b/>
              </w:rPr>
              <w:t xml:space="preserve">            Magic Words</w:t>
            </w:r>
          </w:p>
        </w:tc>
        <w:tc>
          <w:tcPr>
            <w:tcW w:w="3829" w:type="dxa"/>
          </w:tcPr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  <w:r w:rsidRPr="00F970E9">
              <w:rPr>
                <w:b/>
              </w:rPr>
              <w:t xml:space="preserve">                       Definition</w:t>
            </w:r>
          </w:p>
        </w:tc>
        <w:tc>
          <w:tcPr>
            <w:tcW w:w="4614" w:type="dxa"/>
          </w:tcPr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  <w:r w:rsidRPr="00F970E9">
              <w:rPr>
                <w:b/>
              </w:rPr>
              <w:t xml:space="preserve">                                Application</w:t>
            </w:r>
          </w:p>
        </w:tc>
      </w:tr>
      <w:tr w:rsidR="00FF4304" w:rsidTr="00F970E9">
        <w:tc>
          <w:tcPr>
            <w:tcW w:w="2555" w:type="dxa"/>
          </w:tcPr>
          <w:p w:rsidR="00FF4304" w:rsidRPr="00F970E9" w:rsidRDefault="00FF4304" w:rsidP="00F970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970E9">
              <w:rPr>
                <w:b/>
              </w:rPr>
              <w:t>Economic system</w:t>
            </w: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  <w:tc>
          <w:tcPr>
            <w:tcW w:w="3829" w:type="dxa"/>
          </w:tcPr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  <w:tc>
          <w:tcPr>
            <w:tcW w:w="4614" w:type="dxa"/>
          </w:tcPr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</w:tr>
      <w:tr w:rsidR="00FF4304" w:rsidTr="00F970E9">
        <w:tc>
          <w:tcPr>
            <w:tcW w:w="2555" w:type="dxa"/>
          </w:tcPr>
          <w:p w:rsidR="00FF4304" w:rsidRPr="00F970E9" w:rsidRDefault="00FF4304" w:rsidP="00F970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970E9">
              <w:rPr>
                <w:b/>
              </w:rPr>
              <w:t>Safety net</w:t>
            </w: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  <w:tc>
          <w:tcPr>
            <w:tcW w:w="3829" w:type="dxa"/>
          </w:tcPr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  <w:tc>
          <w:tcPr>
            <w:tcW w:w="4614" w:type="dxa"/>
          </w:tcPr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</w:tr>
      <w:tr w:rsidR="00FF4304" w:rsidTr="00F970E9">
        <w:tc>
          <w:tcPr>
            <w:tcW w:w="2555" w:type="dxa"/>
          </w:tcPr>
          <w:p w:rsidR="00FF4304" w:rsidRPr="00F970E9" w:rsidRDefault="00FF4304" w:rsidP="00F970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970E9">
              <w:rPr>
                <w:b/>
              </w:rPr>
              <w:t>Standard of living</w:t>
            </w: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  <w:tc>
          <w:tcPr>
            <w:tcW w:w="3829" w:type="dxa"/>
          </w:tcPr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  <w:tc>
          <w:tcPr>
            <w:tcW w:w="4614" w:type="dxa"/>
          </w:tcPr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</w:tr>
      <w:tr w:rsidR="00FF4304" w:rsidTr="00F970E9">
        <w:tc>
          <w:tcPr>
            <w:tcW w:w="2555" w:type="dxa"/>
          </w:tcPr>
          <w:p w:rsidR="00FF4304" w:rsidRPr="00F970E9" w:rsidRDefault="00FF4304" w:rsidP="00F970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970E9">
              <w:rPr>
                <w:b/>
              </w:rPr>
              <w:t>Traditional economy</w:t>
            </w: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  <w:tc>
          <w:tcPr>
            <w:tcW w:w="3829" w:type="dxa"/>
          </w:tcPr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  <w:tc>
          <w:tcPr>
            <w:tcW w:w="4614" w:type="dxa"/>
          </w:tcPr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</w:tr>
      <w:tr w:rsidR="00FF4304" w:rsidTr="00F970E9">
        <w:tc>
          <w:tcPr>
            <w:tcW w:w="2555" w:type="dxa"/>
          </w:tcPr>
          <w:p w:rsidR="00FF4304" w:rsidRPr="00F970E9" w:rsidRDefault="00FF4304" w:rsidP="00F970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970E9">
              <w:rPr>
                <w:b/>
              </w:rPr>
              <w:t>Centrally planned / command economy</w:t>
            </w: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  <w:tc>
          <w:tcPr>
            <w:tcW w:w="3829" w:type="dxa"/>
          </w:tcPr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  <w:tc>
          <w:tcPr>
            <w:tcW w:w="4614" w:type="dxa"/>
          </w:tcPr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</w:tr>
      <w:tr w:rsidR="00FF4304" w:rsidTr="00F970E9">
        <w:tc>
          <w:tcPr>
            <w:tcW w:w="2555" w:type="dxa"/>
          </w:tcPr>
          <w:p w:rsidR="00FF4304" w:rsidRPr="00F970E9" w:rsidRDefault="00FF4304" w:rsidP="00F970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970E9">
              <w:rPr>
                <w:b/>
              </w:rPr>
              <w:t xml:space="preserve">Socialism </w:t>
            </w: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  <w:tc>
          <w:tcPr>
            <w:tcW w:w="3829" w:type="dxa"/>
          </w:tcPr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  <w:tc>
          <w:tcPr>
            <w:tcW w:w="4614" w:type="dxa"/>
          </w:tcPr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</w:tr>
      <w:tr w:rsidR="00FF4304" w:rsidTr="00F970E9">
        <w:tc>
          <w:tcPr>
            <w:tcW w:w="2555" w:type="dxa"/>
          </w:tcPr>
          <w:p w:rsidR="00FF4304" w:rsidRPr="00F970E9" w:rsidRDefault="00FF4304" w:rsidP="00F970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970E9">
              <w:rPr>
                <w:b/>
              </w:rPr>
              <w:t>Communism</w:t>
            </w: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  <w:tc>
          <w:tcPr>
            <w:tcW w:w="3829" w:type="dxa"/>
          </w:tcPr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  <w:tc>
          <w:tcPr>
            <w:tcW w:w="4614" w:type="dxa"/>
          </w:tcPr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</w:tr>
      <w:tr w:rsidR="00FF4304" w:rsidTr="00F970E9">
        <w:tc>
          <w:tcPr>
            <w:tcW w:w="2555" w:type="dxa"/>
          </w:tcPr>
          <w:p w:rsidR="00FF4304" w:rsidRPr="00F970E9" w:rsidRDefault="00FF4304" w:rsidP="00F970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970E9">
              <w:rPr>
                <w:b/>
              </w:rPr>
              <w:t>Market economy</w:t>
            </w: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3618C4" w:rsidP="00F970E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br/>
            </w:r>
            <w:bookmarkStart w:id="0" w:name="_GoBack"/>
            <w:bookmarkEnd w:id="0"/>
          </w:p>
        </w:tc>
        <w:tc>
          <w:tcPr>
            <w:tcW w:w="3829" w:type="dxa"/>
          </w:tcPr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  <w:tc>
          <w:tcPr>
            <w:tcW w:w="4614" w:type="dxa"/>
          </w:tcPr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</w:tr>
      <w:tr w:rsidR="00FF4304" w:rsidTr="00F970E9">
        <w:tc>
          <w:tcPr>
            <w:tcW w:w="2555" w:type="dxa"/>
          </w:tcPr>
          <w:p w:rsidR="00FF4304" w:rsidRPr="00F970E9" w:rsidRDefault="00FF4304" w:rsidP="00F970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970E9">
              <w:rPr>
                <w:b/>
              </w:rPr>
              <w:lastRenderedPageBreak/>
              <w:t>Mixed economy</w:t>
            </w:r>
          </w:p>
          <w:p w:rsidR="00FF4304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  <w:tc>
          <w:tcPr>
            <w:tcW w:w="3829" w:type="dxa"/>
          </w:tcPr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  <w:tc>
          <w:tcPr>
            <w:tcW w:w="4614" w:type="dxa"/>
          </w:tcPr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</w:tr>
      <w:tr w:rsidR="00FF4304" w:rsidTr="00F970E9">
        <w:tc>
          <w:tcPr>
            <w:tcW w:w="2555" w:type="dxa"/>
          </w:tcPr>
          <w:p w:rsidR="00FF4304" w:rsidRPr="00F970E9" w:rsidRDefault="00FF4304" w:rsidP="00F970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970E9">
              <w:rPr>
                <w:b/>
              </w:rPr>
              <w:t>Market  and households</w:t>
            </w: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  <w:tc>
          <w:tcPr>
            <w:tcW w:w="3829" w:type="dxa"/>
          </w:tcPr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  <w:tc>
          <w:tcPr>
            <w:tcW w:w="4614" w:type="dxa"/>
          </w:tcPr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</w:tr>
      <w:tr w:rsidR="00FF4304" w:rsidTr="00F970E9">
        <w:tc>
          <w:tcPr>
            <w:tcW w:w="2555" w:type="dxa"/>
          </w:tcPr>
          <w:p w:rsidR="00FF4304" w:rsidRPr="00F970E9" w:rsidRDefault="00FF4304" w:rsidP="00F970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970E9">
              <w:rPr>
                <w:b/>
              </w:rPr>
              <w:t>Firms</w:t>
            </w: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  <w:tc>
          <w:tcPr>
            <w:tcW w:w="3829" w:type="dxa"/>
          </w:tcPr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  <w:tc>
          <w:tcPr>
            <w:tcW w:w="4614" w:type="dxa"/>
          </w:tcPr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</w:tr>
      <w:tr w:rsidR="00FF4304" w:rsidTr="00F970E9">
        <w:tc>
          <w:tcPr>
            <w:tcW w:w="2555" w:type="dxa"/>
          </w:tcPr>
          <w:p w:rsidR="00FF4304" w:rsidRPr="00F970E9" w:rsidRDefault="00FF4304" w:rsidP="00F970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970E9">
              <w:rPr>
                <w:b/>
              </w:rPr>
              <w:t>Self interest</w:t>
            </w: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  <w:tc>
          <w:tcPr>
            <w:tcW w:w="3829" w:type="dxa"/>
          </w:tcPr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  <w:tc>
          <w:tcPr>
            <w:tcW w:w="4614" w:type="dxa"/>
          </w:tcPr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</w:tr>
      <w:tr w:rsidR="00FF4304" w:rsidTr="00F970E9">
        <w:tc>
          <w:tcPr>
            <w:tcW w:w="2555" w:type="dxa"/>
          </w:tcPr>
          <w:p w:rsidR="00FF4304" w:rsidRPr="00F970E9" w:rsidRDefault="00FF4304" w:rsidP="00F970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970E9">
              <w:rPr>
                <w:b/>
              </w:rPr>
              <w:t>Specialization</w:t>
            </w: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  <w:tc>
          <w:tcPr>
            <w:tcW w:w="3829" w:type="dxa"/>
          </w:tcPr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  <w:tc>
          <w:tcPr>
            <w:tcW w:w="4614" w:type="dxa"/>
          </w:tcPr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</w:tr>
      <w:tr w:rsidR="00FF4304" w:rsidTr="00F970E9">
        <w:tc>
          <w:tcPr>
            <w:tcW w:w="2555" w:type="dxa"/>
          </w:tcPr>
          <w:p w:rsidR="00FF4304" w:rsidRPr="00F970E9" w:rsidRDefault="00FF4304" w:rsidP="00F970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970E9">
              <w:rPr>
                <w:b/>
              </w:rPr>
              <w:t>Incentive</w:t>
            </w: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  <w:tc>
          <w:tcPr>
            <w:tcW w:w="3829" w:type="dxa"/>
          </w:tcPr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  <w:tc>
          <w:tcPr>
            <w:tcW w:w="4614" w:type="dxa"/>
          </w:tcPr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</w:tr>
      <w:tr w:rsidR="00FF4304" w:rsidTr="00F970E9">
        <w:tc>
          <w:tcPr>
            <w:tcW w:w="2555" w:type="dxa"/>
          </w:tcPr>
          <w:p w:rsidR="00FF4304" w:rsidRDefault="00FF4304" w:rsidP="00F970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970E9">
              <w:rPr>
                <w:b/>
              </w:rPr>
              <w:t>Competition</w:t>
            </w:r>
          </w:p>
          <w:p w:rsidR="00FF4304" w:rsidRPr="00F970E9" w:rsidRDefault="00FF4304" w:rsidP="00860CA2">
            <w:pPr>
              <w:pStyle w:val="ListParagraph"/>
              <w:spacing w:after="0" w:line="240" w:lineRule="auto"/>
              <w:ind w:left="360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  <w:tc>
          <w:tcPr>
            <w:tcW w:w="3829" w:type="dxa"/>
          </w:tcPr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  <w:tc>
          <w:tcPr>
            <w:tcW w:w="4614" w:type="dxa"/>
          </w:tcPr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</w:tr>
      <w:tr w:rsidR="00FF4304" w:rsidTr="00F970E9">
        <w:tc>
          <w:tcPr>
            <w:tcW w:w="2555" w:type="dxa"/>
          </w:tcPr>
          <w:p w:rsidR="00FF4304" w:rsidRPr="00F970E9" w:rsidRDefault="00FF4304" w:rsidP="00F970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970E9">
              <w:rPr>
                <w:b/>
              </w:rPr>
              <w:t>Invisible hand</w:t>
            </w: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  <w:tc>
          <w:tcPr>
            <w:tcW w:w="3829" w:type="dxa"/>
          </w:tcPr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  <w:tc>
          <w:tcPr>
            <w:tcW w:w="4614" w:type="dxa"/>
          </w:tcPr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</w:tr>
      <w:tr w:rsidR="00FF4304" w:rsidTr="00F970E9">
        <w:tc>
          <w:tcPr>
            <w:tcW w:w="2555" w:type="dxa"/>
          </w:tcPr>
          <w:p w:rsidR="00FF4304" w:rsidRDefault="00FF4304" w:rsidP="00F970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970E9">
              <w:rPr>
                <w:b/>
              </w:rPr>
              <w:t>Consumer sovereignty</w:t>
            </w:r>
          </w:p>
          <w:p w:rsidR="00FF4304" w:rsidRDefault="00FF4304" w:rsidP="00860CA2">
            <w:pPr>
              <w:pStyle w:val="ListParagraph"/>
              <w:spacing w:after="0" w:line="240" w:lineRule="auto"/>
              <w:ind w:left="360"/>
              <w:rPr>
                <w:b/>
              </w:rPr>
            </w:pPr>
          </w:p>
          <w:p w:rsidR="00FF4304" w:rsidRPr="00F970E9" w:rsidRDefault="00FF4304" w:rsidP="00860CA2">
            <w:pPr>
              <w:pStyle w:val="ListParagraph"/>
              <w:spacing w:after="0" w:line="240" w:lineRule="auto"/>
              <w:ind w:left="360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  <w:tc>
          <w:tcPr>
            <w:tcW w:w="3829" w:type="dxa"/>
          </w:tcPr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  <w:tc>
          <w:tcPr>
            <w:tcW w:w="4614" w:type="dxa"/>
          </w:tcPr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</w:tr>
      <w:tr w:rsidR="00FF4304" w:rsidTr="00F970E9">
        <w:tc>
          <w:tcPr>
            <w:tcW w:w="2555" w:type="dxa"/>
          </w:tcPr>
          <w:p w:rsidR="00FF4304" w:rsidRPr="00F970E9" w:rsidRDefault="00FF4304" w:rsidP="00F970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970E9">
              <w:rPr>
                <w:b/>
              </w:rPr>
              <w:lastRenderedPageBreak/>
              <w:t>Authoritarian</w:t>
            </w: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  <w:tc>
          <w:tcPr>
            <w:tcW w:w="3829" w:type="dxa"/>
          </w:tcPr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  <w:tc>
          <w:tcPr>
            <w:tcW w:w="4614" w:type="dxa"/>
          </w:tcPr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</w:tr>
      <w:tr w:rsidR="00FF4304" w:rsidTr="00F970E9">
        <w:tc>
          <w:tcPr>
            <w:tcW w:w="2555" w:type="dxa"/>
          </w:tcPr>
          <w:p w:rsidR="00FF4304" w:rsidRPr="00F970E9" w:rsidRDefault="00FF4304" w:rsidP="00F970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970E9">
              <w:rPr>
                <w:b/>
              </w:rPr>
              <w:t>Collective</w:t>
            </w: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  <w:tc>
          <w:tcPr>
            <w:tcW w:w="3829" w:type="dxa"/>
          </w:tcPr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  <w:tc>
          <w:tcPr>
            <w:tcW w:w="4614" w:type="dxa"/>
          </w:tcPr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</w:tr>
      <w:tr w:rsidR="00FF4304" w:rsidTr="00F970E9">
        <w:tc>
          <w:tcPr>
            <w:tcW w:w="2555" w:type="dxa"/>
          </w:tcPr>
          <w:p w:rsidR="00FF4304" w:rsidRPr="00F970E9" w:rsidRDefault="00FF4304" w:rsidP="00F970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970E9">
              <w:rPr>
                <w:b/>
              </w:rPr>
              <w:t>Heavy industry</w:t>
            </w: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  <w:tc>
          <w:tcPr>
            <w:tcW w:w="3829" w:type="dxa"/>
          </w:tcPr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  <w:tc>
          <w:tcPr>
            <w:tcW w:w="4614" w:type="dxa"/>
          </w:tcPr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</w:tr>
      <w:tr w:rsidR="00FF4304" w:rsidTr="00F970E9">
        <w:tc>
          <w:tcPr>
            <w:tcW w:w="2555" w:type="dxa"/>
          </w:tcPr>
          <w:p w:rsidR="00FF4304" w:rsidRPr="00F970E9" w:rsidRDefault="00FF4304" w:rsidP="00F970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970E9">
              <w:rPr>
                <w:b/>
              </w:rPr>
              <w:t>Laissez faire</w:t>
            </w: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  <w:tc>
          <w:tcPr>
            <w:tcW w:w="3829" w:type="dxa"/>
          </w:tcPr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  <w:tc>
          <w:tcPr>
            <w:tcW w:w="4614" w:type="dxa"/>
          </w:tcPr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</w:tr>
      <w:tr w:rsidR="00FF4304" w:rsidTr="00F970E9">
        <w:tc>
          <w:tcPr>
            <w:tcW w:w="2555" w:type="dxa"/>
          </w:tcPr>
          <w:p w:rsidR="00FF4304" w:rsidRPr="00F970E9" w:rsidRDefault="00FF4304" w:rsidP="00F970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970E9">
              <w:rPr>
                <w:b/>
              </w:rPr>
              <w:t>Private property</w:t>
            </w: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  <w:tc>
          <w:tcPr>
            <w:tcW w:w="3829" w:type="dxa"/>
          </w:tcPr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  <w:tc>
          <w:tcPr>
            <w:tcW w:w="4614" w:type="dxa"/>
          </w:tcPr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</w:tr>
      <w:tr w:rsidR="00FF4304" w:rsidTr="00F970E9">
        <w:tc>
          <w:tcPr>
            <w:tcW w:w="2555" w:type="dxa"/>
          </w:tcPr>
          <w:p w:rsidR="00FF4304" w:rsidRPr="00F970E9" w:rsidRDefault="00FF4304" w:rsidP="00F970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970E9">
              <w:rPr>
                <w:b/>
              </w:rPr>
              <w:t>Free enterprise</w:t>
            </w: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  <w:tc>
          <w:tcPr>
            <w:tcW w:w="3829" w:type="dxa"/>
          </w:tcPr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  <w:tc>
          <w:tcPr>
            <w:tcW w:w="4614" w:type="dxa"/>
          </w:tcPr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</w:tr>
      <w:tr w:rsidR="00FF4304" w:rsidTr="00F970E9">
        <w:tc>
          <w:tcPr>
            <w:tcW w:w="2555" w:type="dxa"/>
          </w:tcPr>
          <w:p w:rsidR="00FF4304" w:rsidRPr="00F970E9" w:rsidRDefault="00FF4304" w:rsidP="00F970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970E9">
              <w:rPr>
                <w:b/>
              </w:rPr>
              <w:t>Continuum</w:t>
            </w: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  <w:tc>
          <w:tcPr>
            <w:tcW w:w="3829" w:type="dxa"/>
          </w:tcPr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  <w:tc>
          <w:tcPr>
            <w:tcW w:w="4614" w:type="dxa"/>
          </w:tcPr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</w:tr>
      <w:tr w:rsidR="00FF4304" w:rsidTr="00F970E9">
        <w:tc>
          <w:tcPr>
            <w:tcW w:w="2555" w:type="dxa"/>
          </w:tcPr>
          <w:p w:rsidR="00FF4304" w:rsidRPr="00F970E9" w:rsidRDefault="00FF4304" w:rsidP="00F970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970E9">
              <w:rPr>
                <w:b/>
              </w:rPr>
              <w:t>Privatize</w:t>
            </w: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  <w:tc>
          <w:tcPr>
            <w:tcW w:w="3829" w:type="dxa"/>
          </w:tcPr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  <w:tc>
          <w:tcPr>
            <w:tcW w:w="4614" w:type="dxa"/>
          </w:tcPr>
          <w:p w:rsidR="00FF4304" w:rsidRPr="00F970E9" w:rsidRDefault="00FF4304" w:rsidP="00F970E9">
            <w:pPr>
              <w:spacing w:after="0" w:line="240" w:lineRule="auto"/>
              <w:rPr>
                <w:b/>
              </w:rPr>
            </w:pPr>
          </w:p>
        </w:tc>
      </w:tr>
    </w:tbl>
    <w:p w:rsidR="00FF4304" w:rsidRDefault="00FF4304"/>
    <w:sectPr w:rsidR="00FF4304" w:rsidSect="005241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552D8"/>
    <w:multiLevelType w:val="hybridMultilevel"/>
    <w:tmpl w:val="0520130E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E6"/>
    <w:rsid w:val="000A4BC3"/>
    <w:rsid w:val="001631B9"/>
    <w:rsid w:val="001A2C88"/>
    <w:rsid w:val="00214738"/>
    <w:rsid w:val="002A6CAD"/>
    <w:rsid w:val="00326F70"/>
    <w:rsid w:val="003618C4"/>
    <w:rsid w:val="00434A99"/>
    <w:rsid w:val="005241AD"/>
    <w:rsid w:val="00576A2C"/>
    <w:rsid w:val="00656453"/>
    <w:rsid w:val="00677224"/>
    <w:rsid w:val="00720819"/>
    <w:rsid w:val="00791EE1"/>
    <w:rsid w:val="007A7ABB"/>
    <w:rsid w:val="007F0CE6"/>
    <w:rsid w:val="00860CA2"/>
    <w:rsid w:val="00866684"/>
    <w:rsid w:val="009C5EF0"/>
    <w:rsid w:val="00A416CB"/>
    <w:rsid w:val="00A52E60"/>
    <w:rsid w:val="00C227C2"/>
    <w:rsid w:val="00DC1A5D"/>
    <w:rsid w:val="00E50EAA"/>
    <w:rsid w:val="00EA4748"/>
    <w:rsid w:val="00F62D49"/>
    <w:rsid w:val="00F970E9"/>
    <w:rsid w:val="00FF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5374021-DC67-43F5-BD21-DB6CCDD8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C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2E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26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II Economic Systems Vocabulary</vt:lpstr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II Economic Systems Vocabulary</dc:title>
  <dc:subject/>
  <dc:creator>Owner</dc:creator>
  <cp:keywords/>
  <dc:description/>
  <cp:lastModifiedBy>Justin Parker</cp:lastModifiedBy>
  <cp:revision>3</cp:revision>
  <dcterms:created xsi:type="dcterms:W3CDTF">2015-09-28T15:55:00Z</dcterms:created>
  <dcterms:modified xsi:type="dcterms:W3CDTF">2015-09-28T15:56:00Z</dcterms:modified>
</cp:coreProperties>
</file>